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7DDC" w:rsidRDefault="00C07DDC" w:rsidP="00094E7F">
      <w:pPr>
        <w:rPr>
          <w:rFonts w:ascii="Times New Roman" w:hAnsi="Times New Roman" w:cs="Times New Roman"/>
          <w:sz w:val="28"/>
          <w:szCs w:val="28"/>
        </w:rPr>
      </w:pPr>
    </w:p>
    <w:p w:rsidR="00C07DDC" w:rsidRDefault="00094E7F" w:rsidP="00C07DDC">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Мастер-класс</w:t>
      </w:r>
    </w:p>
    <w:p w:rsidR="00094E7F" w:rsidRPr="00326D2F" w:rsidRDefault="00094E7F" w:rsidP="00C07DDC">
      <w:pPr>
        <w:spacing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в рамках предметной недели прикладного цикла </w:t>
      </w:r>
    </w:p>
    <w:p w:rsidR="00806466" w:rsidRPr="00094E7F" w:rsidRDefault="00C07DDC" w:rsidP="00094E7F">
      <w:pPr>
        <w:spacing w:line="360" w:lineRule="auto"/>
        <w:jc w:val="center"/>
        <w:rPr>
          <w:rFonts w:ascii="Times New Roman" w:hAnsi="Times New Roman" w:cs="Times New Roman"/>
          <w:b/>
          <w:sz w:val="28"/>
          <w:szCs w:val="28"/>
        </w:rPr>
      </w:pPr>
      <w:r w:rsidRPr="00326D2F">
        <w:rPr>
          <w:rFonts w:ascii="Times New Roman" w:hAnsi="Times New Roman" w:cs="Times New Roman"/>
          <w:b/>
          <w:sz w:val="28"/>
          <w:szCs w:val="28"/>
        </w:rPr>
        <w:t>«</w:t>
      </w:r>
      <w:r>
        <w:rPr>
          <w:rFonts w:ascii="Times New Roman" w:hAnsi="Times New Roman" w:cs="Times New Roman"/>
          <w:b/>
          <w:sz w:val="28"/>
          <w:szCs w:val="28"/>
        </w:rPr>
        <w:t>Брошь</w:t>
      </w:r>
      <w:r w:rsidRPr="00326D2F">
        <w:rPr>
          <w:rFonts w:ascii="Times New Roman" w:hAnsi="Times New Roman" w:cs="Times New Roman"/>
          <w:b/>
          <w:sz w:val="28"/>
          <w:szCs w:val="28"/>
        </w:rPr>
        <w:t xml:space="preserve"> из фоамирана»</w:t>
      </w:r>
    </w:p>
    <w:p w:rsidR="00C07DDC" w:rsidRDefault="00C07DDC" w:rsidP="00C07DDC">
      <w:pPr>
        <w:pStyle w:val="a3"/>
        <w:spacing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В наше время стало модно украшать, одежду, причёски изделиями ручной работы, дарить подарки, сделанные своими руками.   Для этого не обязательно проводить долгие часы в хождении по магазинам и рынкам, в надежде отыскать что-то подходящее. Гораздо приятнее провести эти часы дома в спокойной и уютной атмосфере за изготовлением замечательных декоративных вещиц. Ведь предметы, сделанные своими руками, всегда восхитительны!  Так как каждый «мастер» вкладывает в сделанную им вещь  свою фантазию, творчество и, конечно же, частичку своей души. </w:t>
      </w:r>
    </w:p>
    <w:p w:rsidR="00825BC7" w:rsidRDefault="00094E7F" w:rsidP="00825BC7">
      <w:pPr>
        <w:pStyle w:val="a4"/>
        <w:spacing w:line="360" w:lineRule="auto"/>
        <w:rPr>
          <w:rFonts w:ascii="Times New Roman" w:eastAsia="Calibri" w:hAnsi="Times New Roman" w:cs="Times New Roman"/>
          <w:sz w:val="28"/>
          <w:szCs w:val="28"/>
        </w:rPr>
      </w:pPr>
      <w:r>
        <w:rPr>
          <w:rFonts w:ascii="Times New Roman" w:eastAsia="Calibri" w:hAnsi="Times New Roman" w:cs="Times New Roman"/>
          <w:sz w:val="28"/>
          <w:szCs w:val="28"/>
        </w:rPr>
        <w:t>Задачи:</w:t>
      </w:r>
    </w:p>
    <w:p w:rsidR="00825BC7" w:rsidRDefault="00825BC7" w:rsidP="00825BC7">
      <w:pPr>
        <w:pStyle w:val="a4"/>
        <w:spacing w:line="360" w:lineRule="auto"/>
        <w:rPr>
          <w:rFonts w:ascii="Times New Roman" w:eastAsia="Calibri" w:hAnsi="Times New Roman" w:cs="Times New Roman"/>
          <w:sz w:val="28"/>
          <w:szCs w:val="28"/>
        </w:rPr>
      </w:pPr>
      <w:r>
        <w:rPr>
          <w:rFonts w:ascii="Times New Roman" w:eastAsia="Calibri" w:hAnsi="Times New Roman" w:cs="Times New Roman"/>
          <w:sz w:val="28"/>
          <w:szCs w:val="28"/>
        </w:rPr>
        <w:t>1.Разработать идею, расширить представления о новых видах декоративно-прикладного искусства;</w:t>
      </w:r>
    </w:p>
    <w:p w:rsidR="00825BC7" w:rsidRDefault="00825BC7" w:rsidP="00825BC7">
      <w:pPr>
        <w:pStyle w:val="a4"/>
        <w:spacing w:line="360" w:lineRule="auto"/>
        <w:rPr>
          <w:rFonts w:ascii="Times New Roman" w:eastAsia="Calibri" w:hAnsi="Times New Roman" w:cs="Times New Roman"/>
          <w:sz w:val="28"/>
          <w:szCs w:val="28"/>
        </w:rPr>
      </w:pPr>
      <w:r>
        <w:rPr>
          <w:rFonts w:ascii="Times New Roman" w:eastAsia="Calibri" w:hAnsi="Times New Roman" w:cs="Times New Roman"/>
          <w:sz w:val="28"/>
          <w:szCs w:val="28"/>
        </w:rPr>
        <w:t>2.Подобрать необходимый материал</w:t>
      </w:r>
    </w:p>
    <w:p w:rsidR="00825BC7" w:rsidRDefault="00825BC7" w:rsidP="00825BC7">
      <w:pPr>
        <w:pStyle w:val="a4"/>
        <w:spacing w:line="360" w:lineRule="auto"/>
        <w:rPr>
          <w:rFonts w:ascii="Times New Roman" w:eastAsia="Calibri" w:hAnsi="Times New Roman" w:cs="Times New Roman"/>
          <w:sz w:val="28"/>
          <w:szCs w:val="28"/>
        </w:rPr>
      </w:pPr>
      <w:r>
        <w:rPr>
          <w:rFonts w:ascii="Times New Roman" w:eastAsia="Calibri" w:hAnsi="Times New Roman" w:cs="Times New Roman"/>
          <w:sz w:val="28"/>
          <w:szCs w:val="28"/>
        </w:rPr>
        <w:t>3.Наметить план работы</w:t>
      </w:r>
    </w:p>
    <w:p w:rsidR="00825BC7" w:rsidRDefault="00825BC7" w:rsidP="00825BC7">
      <w:pPr>
        <w:pStyle w:val="a4"/>
        <w:spacing w:line="360" w:lineRule="auto"/>
        <w:rPr>
          <w:rFonts w:ascii="Times New Roman" w:hAnsi="Times New Roman" w:cs="Times New Roman"/>
          <w:sz w:val="28"/>
          <w:szCs w:val="28"/>
        </w:rPr>
      </w:pPr>
      <w:r>
        <w:rPr>
          <w:rFonts w:ascii="Times New Roman" w:eastAsia="Calibri" w:hAnsi="Times New Roman" w:cs="Times New Roman"/>
          <w:sz w:val="28"/>
          <w:szCs w:val="28"/>
        </w:rPr>
        <w:t xml:space="preserve">4.Осуществить разработанную идею на </w:t>
      </w:r>
      <w:r>
        <w:rPr>
          <w:rFonts w:ascii="Times New Roman" w:hAnsi="Times New Roman" w:cs="Times New Roman"/>
          <w:sz w:val="28"/>
          <w:szCs w:val="28"/>
        </w:rPr>
        <w:t>практике</w:t>
      </w:r>
    </w:p>
    <w:p w:rsidR="00825BC7" w:rsidRDefault="00825BC7" w:rsidP="00825BC7">
      <w:pPr>
        <w:pStyle w:val="a4"/>
        <w:spacing w:line="360" w:lineRule="auto"/>
        <w:rPr>
          <w:rFonts w:ascii="Times New Roman" w:hAnsi="Times New Roman" w:cs="Times New Roman"/>
          <w:sz w:val="28"/>
          <w:szCs w:val="28"/>
        </w:rPr>
      </w:pPr>
    </w:p>
    <w:p w:rsidR="00825BC7" w:rsidRDefault="00825BC7" w:rsidP="00825BC7">
      <w:pPr>
        <w:pStyle w:val="a6"/>
        <w:spacing w:line="360" w:lineRule="auto"/>
        <w:jc w:val="both"/>
        <w:rPr>
          <w:rStyle w:val="a5"/>
          <w:rFonts w:cs="Times New Roman"/>
          <w:color w:val="000000"/>
          <w:sz w:val="28"/>
          <w:szCs w:val="28"/>
        </w:rPr>
      </w:pPr>
      <w:r>
        <w:rPr>
          <w:rStyle w:val="a5"/>
          <w:rFonts w:cs="Times New Roman"/>
          <w:color w:val="000000"/>
          <w:sz w:val="28"/>
          <w:szCs w:val="28"/>
        </w:rPr>
        <w:t xml:space="preserve">       Броши</w:t>
      </w:r>
      <w:r>
        <w:rPr>
          <w:rFonts w:cs="Times New Roman"/>
          <w:color w:val="000000"/>
          <w:sz w:val="28"/>
          <w:szCs w:val="28"/>
        </w:rPr>
        <w:t>– пожалуй, самый древний вид украшений. Когда первобытный человек впервые надел что-то большее, чем набедренная повязка – у него появилась необходимость скрепить эту одежду. Колючки и шипы растений первыми выполняли эту функцию, потом их заменили изогнутые острые кости и осколки кремня.</w:t>
      </w:r>
    </w:p>
    <w:p w:rsidR="00825BC7" w:rsidRPr="00825BC7" w:rsidRDefault="00825BC7" w:rsidP="00825BC7">
      <w:pPr>
        <w:pStyle w:val="a6"/>
        <w:spacing w:line="360" w:lineRule="auto"/>
        <w:jc w:val="both"/>
        <w:rPr>
          <w:rFonts w:cs="Times New Roman"/>
          <w:i/>
          <w:iCs/>
          <w:color w:val="000000"/>
          <w:sz w:val="28"/>
          <w:szCs w:val="28"/>
        </w:rPr>
      </w:pPr>
      <w:r>
        <w:rPr>
          <w:rFonts w:cs="Times New Roman"/>
          <w:color w:val="000000"/>
          <w:sz w:val="28"/>
          <w:szCs w:val="28"/>
        </w:rPr>
        <w:t xml:space="preserve"> В XIX веке появились броши – насекомые. Они поражали дам своей необыкновенной формой и прекрасным сочетанием практически с любой одеждой. Брошь навсегда проникла в сердца модниц всех стран! </w:t>
      </w:r>
      <w:r>
        <w:rPr>
          <w:rFonts w:cs="Times New Roman"/>
          <w:color w:val="000000"/>
          <w:sz w:val="28"/>
          <w:szCs w:val="28"/>
        </w:rPr>
        <w:lastRenderedPageBreak/>
        <w:t xml:space="preserve">Выполненная из золота и украшенная драгоценными камнями, она стала признаком состоятельности своей обладательницы.       </w:t>
      </w:r>
    </w:p>
    <w:p w:rsidR="00825BC7" w:rsidRDefault="00825BC7" w:rsidP="00825BC7">
      <w:pPr>
        <w:pStyle w:val="a3"/>
        <w:spacing w:line="360" w:lineRule="auto"/>
        <w:jc w:val="both"/>
        <w:rPr>
          <w:rFonts w:ascii="Times New Roman" w:hAnsi="Times New Roman" w:cs="Times New Roman"/>
          <w:sz w:val="28"/>
          <w:szCs w:val="28"/>
        </w:rPr>
      </w:pPr>
      <w:r>
        <w:rPr>
          <w:rFonts w:ascii="Times New Roman" w:hAnsi="Times New Roman" w:cs="Times New Roman"/>
          <w:color w:val="000000"/>
          <w:sz w:val="24"/>
          <w:szCs w:val="28"/>
        </w:rPr>
        <w:t xml:space="preserve">      </w:t>
      </w:r>
      <w:r>
        <w:rPr>
          <w:rFonts w:ascii="Times New Roman" w:hAnsi="Times New Roman" w:cs="Times New Roman"/>
          <w:color w:val="000000"/>
          <w:sz w:val="28"/>
          <w:szCs w:val="28"/>
        </w:rPr>
        <w:t xml:space="preserve"> Современные броши радуют нас своим многообразием. Материалы для изготовления сейчас самые разные: из ткани, из кожи, золота, серебра и  др. Этот незатейливый аксессуар стал привычным украшением для нашей одежды, при этом вполне доступным даже для небогатых девушек, что позволяет периодически побаловать себя обновкой.</w:t>
      </w:r>
      <w:r>
        <w:rPr>
          <w:rFonts w:ascii="Times New Roman" w:hAnsi="Times New Roman" w:cs="Times New Roman"/>
          <w:sz w:val="28"/>
          <w:szCs w:val="28"/>
        </w:rPr>
        <w:t xml:space="preserve"> </w:t>
      </w:r>
    </w:p>
    <w:p w:rsidR="00825BC7" w:rsidRDefault="00825BC7" w:rsidP="00094E7F">
      <w:pPr>
        <w:pStyle w:val="a3"/>
        <w:spacing w:line="360" w:lineRule="auto"/>
        <w:rPr>
          <w:rFonts w:ascii="Times New Roman" w:hAnsi="Times New Roman" w:cs="Times New Roman"/>
          <w:b/>
          <w:bCs/>
          <w:color w:val="000000"/>
          <w:sz w:val="28"/>
          <w:szCs w:val="28"/>
        </w:rPr>
      </w:pPr>
    </w:p>
    <w:p w:rsidR="00825BC7" w:rsidRDefault="00825BC7" w:rsidP="00825BC7">
      <w:pPr>
        <w:pStyle w:val="a3"/>
        <w:spacing w:line="360" w:lineRule="auto"/>
        <w:jc w:val="center"/>
        <w:rPr>
          <w:rFonts w:ascii="Times New Roman" w:hAnsi="Times New Roman" w:cs="Times New Roman"/>
          <w:color w:val="000000"/>
          <w:sz w:val="28"/>
          <w:szCs w:val="28"/>
        </w:rPr>
      </w:pPr>
      <w:r>
        <w:rPr>
          <w:rFonts w:ascii="Times New Roman" w:hAnsi="Times New Roman" w:cs="Times New Roman"/>
          <w:b/>
          <w:bCs/>
          <w:color w:val="000000"/>
          <w:sz w:val="28"/>
          <w:szCs w:val="28"/>
        </w:rPr>
        <w:t>Информационная справка о фоамиране.</w:t>
      </w:r>
    </w:p>
    <w:p w:rsidR="00825BC7" w:rsidRDefault="00825BC7" w:rsidP="00825BC7">
      <w:pPr>
        <w:pStyle w:val="a3"/>
        <w:spacing w:line="360" w:lineRule="auto"/>
        <w:jc w:val="both"/>
        <w:rPr>
          <w:rFonts w:ascii="Times New Roman" w:hAnsi="Times New Roman" w:cs="Times New Roman"/>
          <w:color w:val="222222"/>
          <w:sz w:val="28"/>
          <w:szCs w:val="28"/>
        </w:rPr>
      </w:pPr>
      <w:r>
        <w:rPr>
          <w:rFonts w:ascii="Times New Roman" w:hAnsi="Times New Roman" w:cs="Times New Roman"/>
          <w:color w:val="000000"/>
          <w:sz w:val="28"/>
          <w:szCs w:val="28"/>
        </w:rPr>
        <w:t xml:space="preserve">      Фоамиран — материал уже не совсем новый для России. Это тонкие листы цветной пористой резины, в нашу страну привозимые из Ирана, Турции, Китая. Толщина материала от 0,5 до 3 мм. Бывает и больше — 5 мм, а также с рисунками и эффектами, даже с рельефной, ворсистой поверхностью. Попадаются с рисунками и блестками, но не часто. </w:t>
      </w:r>
    </w:p>
    <w:p w:rsidR="00825BC7" w:rsidRDefault="00825BC7" w:rsidP="00825BC7">
      <w:pPr>
        <w:pStyle w:val="a3"/>
        <w:spacing w:line="360" w:lineRule="auto"/>
        <w:jc w:val="both"/>
        <w:rPr>
          <w:rFonts w:ascii="Times New Roman" w:hAnsi="Times New Roman" w:cs="Times New Roman"/>
          <w:color w:val="000000"/>
          <w:sz w:val="28"/>
          <w:szCs w:val="28"/>
        </w:rPr>
      </w:pPr>
      <w:r>
        <w:rPr>
          <w:rFonts w:ascii="Times New Roman" w:hAnsi="Times New Roman" w:cs="Times New Roman"/>
          <w:color w:val="222222"/>
          <w:sz w:val="28"/>
          <w:szCs w:val="28"/>
        </w:rPr>
        <w:t xml:space="preserve"> </w:t>
      </w:r>
      <w:r>
        <w:rPr>
          <w:rFonts w:ascii="Times New Roman" w:hAnsi="Times New Roman" w:cs="Times New Roman"/>
          <w:color w:val="000000"/>
          <w:sz w:val="28"/>
          <w:szCs w:val="28"/>
        </w:rPr>
        <w:t xml:space="preserve">    Этот мягкий листовой материал применяется в различных видах рукоделия. Материал с успехом используется для создания разнообразного объемного декора: брошей, заколок, украшений для невест, венков и гирлянд, кукол и аксессуаров к ним, магниты на холодильник и элементы подарочной упаковки, аппликации и объемные поделки, открытки и различные элементы Скрапбукинга. Тонкий фоамиран используется для изготовления цветов.</w:t>
      </w:r>
      <w:r>
        <w:rPr>
          <w:rFonts w:ascii="Times New Roman" w:hAnsi="Times New Roman" w:cs="Times New Roman"/>
          <w:color w:val="000000"/>
          <w:sz w:val="28"/>
          <w:szCs w:val="28"/>
        </w:rPr>
        <w:br/>
        <w:t xml:space="preserve">Материал легко режется ножницами, вырубается большинством фигурных дыроколов, принимает форму молдов, формуется руками. Тепло пальцев позволяет пластичной замше слегка растягиваться или сминаться под нажимом, легко "запоминая" новую форму!    </w:t>
      </w:r>
    </w:p>
    <w:p w:rsidR="00825BC7" w:rsidRDefault="00825BC7" w:rsidP="00825BC7">
      <w:pPr>
        <w:pStyle w:val="a3"/>
        <w:spacing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      Фоамиран имеет слегка выраженную пористую структуру ("пористая резина", "пеноматериал"), но при этом обладает низким водопоглощением. Изделия, созданные из пластичной замши хорошо моются, стойки к атмосферному влиянию и химическим веществам, поэтому могут быть использованы для декора как внутри помещения, так и снаружи.</w:t>
      </w:r>
      <w:r>
        <w:rPr>
          <w:rFonts w:ascii="Times New Roman" w:hAnsi="Times New Roman" w:cs="Times New Roman"/>
          <w:color w:val="000000"/>
          <w:sz w:val="28"/>
          <w:szCs w:val="28"/>
        </w:rPr>
        <w:br/>
        <w:t xml:space="preserve">      Фоамиран не токсичен и безвреден для окружающей среды. </w:t>
      </w:r>
    </w:p>
    <w:p w:rsidR="00825BC7" w:rsidRDefault="00825BC7" w:rsidP="00094E7F">
      <w:pPr>
        <w:pStyle w:val="a3"/>
        <w:spacing w:line="360" w:lineRule="auto"/>
        <w:rPr>
          <w:rFonts w:ascii="Times New Roman" w:hAnsi="Times New Roman" w:cs="Times New Roman"/>
          <w:b/>
          <w:bCs/>
          <w:color w:val="000000"/>
          <w:sz w:val="28"/>
          <w:szCs w:val="28"/>
        </w:rPr>
      </w:pPr>
    </w:p>
    <w:p w:rsidR="00825BC7" w:rsidRDefault="00825BC7" w:rsidP="00094E7F">
      <w:pPr>
        <w:pStyle w:val="a3"/>
        <w:spacing w:line="360" w:lineRule="auto"/>
        <w:jc w:val="center"/>
        <w:rPr>
          <w:rFonts w:ascii="Times New Roman" w:hAnsi="Times New Roman" w:cs="Times New Roman"/>
          <w:color w:val="000000"/>
          <w:sz w:val="28"/>
          <w:szCs w:val="28"/>
        </w:rPr>
      </w:pPr>
      <w:r>
        <w:rPr>
          <w:rFonts w:ascii="Times New Roman" w:hAnsi="Times New Roman" w:cs="Times New Roman"/>
          <w:b/>
          <w:bCs/>
          <w:color w:val="000000"/>
          <w:sz w:val="28"/>
          <w:szCs w:val="28"/>
        </w:rPr>
        <w:t>Подбор материалов и инструментов.</w:t>
      </w:r>
    </w:p>
    <w:p w:rsidR="00825BC7" w:rsidRDefault="00825BC7" w:rsidP="00825BC7">
      <w:pPr>
        <w:pStyle w:val="a6"/>
        <w:spacing w:after="150" w:line="100" w:lineRule="atLeast"/>
        <w:rPr>
          <w:rFonts w:cs="Times New Roman"/>
          <w:color w:val="000000"/>
          <w:sz w:val="28"/>
          <w:szCs w:val="28"/>
        </w:rPr>
      </w:pPr>
      <w:r>
        <w:rPr>
          <w:rFonts w:cs="Times New Roman"/>
          <w:color w:val="000000"/>
          <w:sz w:val="28"/>
          <w:szCs w:val="28"/>
        </w:rPr>
        <w:t xml:space="preserve">1. Фоамиран </w:t>
      </w:r>
    </w:p>
    <w:p w:rsidR="00825BC7" w:rsidRDefault="00825BC7" w:rsidP="00825BC7">
      <w:pPr>
        <w:pStyle w:val="a6"/>
        <w:spacing w:after="150" w:line="100" w:lineRule="atLeast"/>
        <w:rPr>
          <w:rFonts w:cs="Times New Roman"/>
          <w:color w:val="000000"/>
          <w:sz w:val="28"/>
          <w:szCs w:val="28"/>
        </w:rPr>
      </w:pPr>
      <w:r>
        <w:rPr>
          <w:rFonts w:cs="Times New Roman"/>
          <w:color w:val="000000"/>
          <w:sz w:val="28"/>
          <w:szCs w:val="28"/>
        </w:rPr>
        <w:t>2. Клеевой пистолет</w:t>
      </w:r>
    </w:p>
    <w:p w:rsidR="00825BC7" w:rsidRDefault="00825BC7" w:rsidP="00825BC7">
      <w:pPr>
        <w:pStyle w:val="a6"/>
        <w:spacing w:after="150" w:line="100" w:lineRule="atLeast"/>
        <w:rPr>
          <w:rFonts w:cs="Times New Roman"/>
          <w:color w:val="000000"/>
          <w:sz w:val="28"/>
          <w:szCs w:val="28"/>
        </w:rPr>
      </w:pPr>
      <w:r>
        <w:rPr>
          <w:rFonts w:cs="Times New Roman"/>
          <w:color w:val="000000"/>
          <w:sz w:val="28"/>
          <w:szCs w:val="28"/>
        </w:rPr>
        <w:t>3. Основа для броши</w:t>
      </w:r>
    </w:p>
    <w:p w:rsidR="00825BC7" w:rsidRDefault="00825BC7" w:rsidP="00825BC7">
      <w:pPr>
        <w:pStyle w:val="a6"/>
        <w:spacing w:after="150" w:line="100" w:lineRule="atLeast"/>
        <w:rPr>
          <w:rFonts w:cs="Times New Roman"/>
          <w:color w:val="000000"/>
          <w:sz w:val="28"/>
          <w:szCs w:val="28"/>
        </w:rPr>
      </w:pPr>
      <w:r>
        <w:rPr>
          <w:rFonts w:cs="Times New Roman"/>
          <w:color w:val="000000"/>
          <w:sz w:val="28"/>
          <w:szCs w:val="28"/>
        </w:rPr>
        <w:t>4. Ножницы</w:t>
      </w:r>
    </w:p>
    <w:p w:rsidR="00825BC7" w:rsidRDefault="00825BC7" w:rsidP="00825BC7">
      <w:pPr>
        <w:pStyle w:val="a6"/>
        <w:spacing w:after="150" w:line="100" w:lineRule="atLeast"/>
        <w:rPr>
          <w:rFonts w:cs="Times New Roman"/>
          <w:color w:val="000000"/>
          <w:sz w:val="28"/>
          <w:szCs w:val="28"/>
        </w:rPr>
      </w:pPr>
      <w:r>
        <w:rPr>
          <w:rFonts w:cs="Times New Roman"/>
          <w:color w:val="000000"/>
          <w:sz w:val="28"/>
          <w:szCs w:val="28"/>
        </w:rPr>
        <w:t>6. Простой карандаш</w:t>
      </w:r>
    </w:p>
    <w:p w:rsidR="00825BC7" w:rsidRDefault="00BA57F0" w:rsidP="00825BC7">
      <w:pPr>
        <w:pStyle w:val="a3"/>
        <w:spacing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7. Утюг</w:t>
      </w:r>
    </w:p>
    <w:p w:rsidR="00BA57F0" w:rsidRDefault="00BA57F0" w:rsidP="00825BC7">
      <w:pPr>
        <w:pStyle w:val="a3"/>
        <w:spacing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8. Зубочистка</w:t>
      </w:r>
    </w:p>
    <w:p w:rsidR="00BA57F0" w:rsidRPr="00BA57F0" w:rsidRDefault="00BA57F0" w:rsidP="00BA57F0">
      <w:pPr>
        <w:spacing w:line="360" w:lineRule="auto"/>
        <w:jc w:val="center"/>
        <w:rPr>
          <w:rFonts w:ascii="Times New Roman" w:hAnsi="Times New Roman" w:cs="Times New Roman"/>
          <w:color w:val="000000"/>
          <w:sz w:val="28"/>
          <w:szCs w:val="28"/>
        </w:rPr>
      </w:pPr>
      <w:r w:rsidRPr="00BA57F0">
        <w:rPr>
          <w:rFonts w:ascii="Times New Roman" w:hAnsi="Times New Roman" w:cs="Times New Roman"/>
          <w:b/>
          <w:bCs/>
          <w:color w:val="000000"/>
          <w:sz w:val="28"/>
          <w:szCs w:val="28"/>
        </w:rPr>
        <w:t>Безопасность труда и организация рабочего места.</w:t>
      </w:r>
    </w:p>
    <w:p w:rsidR="00BA57F0" w:rsidRPr="00BA57F0" w:rsidRDefault="00BA57F0" w:rsidP="00BA57F0">
      <w:pPr>
        <w:spacing w:line="360" w:lineRule="auto"/>
        <w:jc w:val="both"/>
        <w:rPr>
          <w:rFonts w:ascii="Times New Roman" w:hAnsi="Times New Roman" w:cs="Times New Roman"/>
          <w:b/>
          <w:bCs/>
          <w:sz w:val="28"/>
          <w:szCs w:val="28"/>
        </w:rPr>
      </w:pPr>
      <w:r w:rsidRPr="00BA57F0">
        <w:rPr>
          <w:rFonts w:ascii="Times New Roman" w:hAnsi="Times New Roman" w:cs="Times New Roman"/>
          <w:color w:val="000000"/>
          <w:sz w:val="28"/>
          <w:szCs w:val="28"/>
        </w:rPr>
        <w:t xml:space="preserve">    При выполнении творческого проекта необходимо соблюдать технику безопасности.</w:t>
      </w:r>
    </w:p>
    <w:p w:rsidR="00BA57F0" w:rsidRPr="00BA57F0" w:rsidRDefault="00BA57F0" w:rsidP="00BA57F0">
      <w:pPr>
        <w:spacing w:line="276" w:lineRule="auto"/>
        <w:jc w:val="center"/>
        <w:rPr>
          <w:rFonts w:ascii="Times New Roman" w:hAnsi="Times New Roman" w:cs="Times New Roman"/>
          <w:bCs/>
          <w:sz w:val="28"/>
          <w:szCs w:val="28"/>
        </w:rPr>
      </w:pPr>
      <w:r w:rsidRPr="00BA57F0">
        <w:rPr>
          <w:rFonts w:ascii="Times New Roman" w:hAnsi="Times New Roman" w:cs="Times New Roman"/>
          <w:b/>
          <w:bCs/>
          <w:sz w:val="28"/>
          <w:szCs w:val="28"/>
        </w:rPr>
        <w:t>Техника безопасности при работе с ножницами</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1. Хранить ножницы в указанном месте в определенном положении.</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 xml:space="preserve">2. При работе внимательно следить за направлением резания. </w:t>
      </w:r>
    </w:p>
    <w:p w:rsidR="00BA57F0" w:rsidRPr="00BA57F0" w:rsidRDefault="00BA57F0" w:rsidP="00BA57F0">
      <w:pPr>
        <w:spacing w:line="360" w:lineRule="auto"/>
        <w:jc w:val="both"/>
        <w:rPr>
          <w:rFonts w:ascii="Times New Roman" w:hAnsi="Times New Roman" w:cs="Times New Roman"/>
          <w:bCs/>
          <w:sz w:val="28"/>
          <w:szCs w:val="28"/>
        </w:rPr>
      </w:pPr>
      <w:r>
        <w:rPr>
          <w:rFonts w:ascii="Times New Roman" w:hAnsi="Times New Roman" w:cs="Times New Roman"/>
          <w:bCs/>
          <w:sz w:val="28"/>
          <w:szCs w:val="28"/>
        </w:rPr>
        <w:t>3. Не работа</w:t>
      </w:r>
      <w:r w:rsidRPr="00BA57F0">
        <w:rPr>
          <w:rFonts w:ascii="Times New Roman" w:hAnsi="Times New Roman" w:cs="Times New Roman"/>
          <w:bCs/>
          <w:sz w:val="28"/>
          <w:szCs w:val="28"/>
        </w:rPr>
        <w:t xml:space="preserve">ть с тупыми ножницами и с ослабленным шарнирным креплением. </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 xml:space="preserve">4. Не держать ножницы лезвием вверх. </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 xml:space="preserve">5. Не оставлять ножницы с открытыми лезвиями. </w:t>
      </w:r>
    </w:p>
    <w:p w:rsidR="00BA57F0" w:rsidRPr="00BA57F0" w:rsidRDefault="00BA57F0" w:rsidP="00BA57F0">
      <w:pPr>
        <w:spacing w:line="360" w:lineRule="auto"/>
        <w:jc w:val="both"/>
        <w:rPr>
          <w:rFonts w:ascii="Times New Roman" w:hAnsi="Times New Roman" w:cs="Times New Roman"/>
          <w:bCs/>
          <w:color w:val="000000"/>
          <w:sz w:val="28"/>
          <w:szCs w:val="28"/>
        </w:rPr>
      </w:pPr>
      <w:r w:rsidRPr="00BA57F0">
        <w:rPr>
          <w:rFonts w:ascii="Times New Roman" w:hAnsi="Times New Roman" w:cs="Times New Roman"/>
          <w:bCs/>
          <w:sz w:val="28"/>
          <w:szCs w:val="28"/>
        </w:rPr>
        <w:t xml:space="preserve">6. Передавать закрытые ножницы кольцами вперед. </w:t>
      </w:r>
    </w:p>
    <w:p w:rsidR="00BA57F0" w:rsidRPr="00BA57F0" w:rsidRDefault="00BA57F0" w:rsidP="00BA57F0">
      <w:pPr>
        <w:spacing w:line="360" w:lineRule="auto"/>
        <w:jc w:val="both"/>
        <w:rPr>
          <w:rFonts w:ascii="Times New Roman" w:hAnsi="Times New Roman" w:cs="Times New Roman"/>
          <w:b/>
          <w:bCs/>
          <w:sz w:val="28"/>
          <w:szCs w:val="28"/>
        </w:rPr>
      </w:pPr>
      <w:r w:rsidRPr="00BA57F0">
        <w:rPr>
          <w:rFonts w:ascii="Times New Roman" w:hAnsi="Times New Roman" w:cs="Times New Roman"/>
          <w:bCs/>
          <w:color w:val="000000"/>
          <w:sz w:val="28"/>
          <w:szCs w:val="28"/>
        </w:rPr>
        <w:t xml:space="preserve">9. Во время работы удерживать материал левой рукой так, чтобы пальцы были в стороне от лезвия. </w:t>
      </w:r>
    </w:p>
    <w:p w:rsidR="00BA57F0" w:rsidRPr="00BA57F0" w:rsidRDefault="00BA57F0" w:rsidP="00BA57F0">
      <w:pPr>
        <w:spacing w:line="360" w:lineRule="auto"/>
        <w:jc w:val="center"/>
        <w:rPr>
          <w:rFonts w:ascii="Times New Roman" w:hAnsi="Times New Roman" w:cs="Times New Roman"/>
          <w:bCs/>
          <w:sz w:val="28"/>
          <w:szCs w:val="28"/>
        </w:rPr>
      </w:pPr>
      <w:r w:rsidRPr="00BA57F0">
        <w:rPr>
          <w:rFonts w:ascii="Times New Roman" w:hAnsi="Times New Roman" w:cs="Times New Roman"/>
          <w:b/>
          <w:bCs/>
          <w:sz w:val="28"/>
          <w:szCs w:val="28"/>
        </w:rPr>
        <w:t>Техника безопасности при работе с клеевым пистолетом.</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 xml:space="preserve">1. Перед включением проверить целостность шнура. </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 xml:space="preserve">2. Включать клеевой пистолет в сеть сухими руками. </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3. Не касаться руками нагретых металлических частей клеевого пистолета.</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lastRenderedPageBreak/>
        <w:t>4. Во время работы ставить клеевой пистолет на специальную подставку.</w:t>
      </w:r>
    </w:p>
    <w:p w:rsidR="00BA57F0" w:rsidRPr="00BA57F0" w:rsidRDefault="00BA57F0" w:rsidP="00BA57F0">
      <w:pPr>
        <w:spacing w:line="360" w:lineRule="auto"/>
        <w:jc w:val="both"/>
        <w:rPr>
          <w:rFonts w:ascii="Times New Roman" w:hAnsi="Times New Roman" w:cs="Times New Roman"/>
          <w:bCs/>
          <w:sz w:val="28"/>
          <w:szCs w:val="28"/>
        </w:rPr>
      </w:pPr>
      <w:r w:rsidRPr="00BA57F0">
        <w:rPr>
          <w:rFonts w:ascii="Times New Roman" w:hAnsi="Times New Roman" w:cs="Times New Roman"/>
          <w:bCs/>
          <w:sz w:val="28"/>
          <w:szCs w:val="28"/>
        </w:rPr>
        <w:t>5. При работе следить, чтобы горячие части клеевого пистолета, не касались электрического шнура.</w:t>
      </w:r>
    </w:p>
    <w:p w:rsidR="00BA57F0" w:rsidRPr="00BA57F0" w:rsidRDefault="00BA57F0" w:rsidP="00BA57F0">
      <w:pPr>
        <w:spacing w:line="360" w:lineRule="auto"/>
        <w:jc w:val="both"/>
        <w:rPr>
          <w:rFonts w:ascii="Times New Roman" w:hAnsi="Times New Roman" w:cs="Times New Roman"/>
          <w:color w:val="000000"/>
          <w:sz w:val="28"/>
          <w:szCs w:val="28"/>
        </w:rPr>
      </w:pPr>
      <w:r w:rsidRPr="00BA57F0">
        <w:rPr>
          <w:rFonts w:ascii="Times New Roman" w:hAnsi="Times New Roman" w:cs="Times New Roman"/>
          <w:bCs/>
          <w:sz w:val="28"/>
          <w:szCs w:val="28"/>
        </w:rPr>
        <w:t xml:space="preserve">6. </w:t>
      </w:r>
      <w:r w:rsidRPr="00BA57F0">
        <w:rPr>
          <w:rFonts w:ascii="Times New Roman" w:hAnsi="Times New Roman" w:cs="Times New Roman"/>
          <w:color w:val="000000"/>
          <w:sz w:val="28"/>
          <w:szCs w:val="28"/>
        </w:rPr>
        <w:t>Не оставлять клеевой пистолет без присмотра.</w:t>
      </w:r>
    </w:p>
    <w:p w:rsidR="00BA57F0" w:rsidRPr="00BA57F0" w:rsidRDefault="00BA57F0" w:rsidP="00BA57F0">
      <w:pPr>
        <w:spacing w:line="360" w:lineRule="auto"/>
        <w:jc w:val="both"/>
        <w:rPr>
          <w:rFonts w:ascii="Times New Roman" w:hAnsi="Times New Roman" w:cs="Times New Roman"/>
          <w:sz w:val="28"/>
          <w:szCs w:val="28"/>
        </w:rPr>
      </w:pPr>
      <w:r w:rsidRPr="00BA57F0">
        <w:rPr>
          <w:rFonts w:ascii="Times New Roman" w:hAnsi="Times New Roman" w:cs="Times New Roman"/>
          <w:color w:val="000000"/>
          <w:sz w:val="28"/>
          <w:szCs w:val="28"/>
        </w:rPr>
        <w:t xml:space="preserve">7. </w:t>
      </w:r>
      <w:r w:rsidRPr="00BA57F0">
        <w:rPr>
          <w:rFonts w:ascii="Times New Roman" w:hAnsi="Times New Roman" w:cs="Times New Roman"/>
          <w:bCs/>
          <w:color w:val="000000"/>
          <w:sz w:val="28"/>
          <w:szCs w:val="28"/>
        </w:rPr>
        <w:t>По окончании работы отключить клеевой пистолет держась за вилку, а не дергать за шнур.</w:t>
      </w:r>
    </w:p>
    <w:p w:rsidR="00BA57F0" w:rsidRDefault="00BA57F0" w:rsidP="00BA57F0">
      <w:pPr>
        <w:shd w:val="clear" w:color="auto" w:fill="FFFFFF"/>
        <w:spacing w:before="28" w:after="28" w:line="276" w:lineRule="auto"/>
        <w:jc w:val="both"/>
        <w:rPr>
          <w:rFonts w:ascii="Times New Roman" w:hAnsi="Times New Roman" w:cs="Times New Roman"/>
          <w:sz w:val="28"/>
          <w:szCs w:val="28"/>
        </w:rPr>
      </w:pPr>
      <w:r w:rsidRPr="00BA57F0">
        <w:rPr>
          <w:rFonts w:ascii="Times New Roman" w:hAnsi="Times New Roman" w:cs="Times New Roman"/>
          <w:sz w:val="28"/>
          <w:szCs w:val="28"/>
        </w:rPr>
        <w:t xml:space="preserve">       Каждая рукодельница должна серьезно отнестись к </w:t>
      </w:r>
      <w:r w:rsidRPr="00BA57F0">
        <w:rPr>
          <w:rFonts w:ascii="Times New Roman" w:hAnsi="Times New Roman" w:cs="Times New Roman"/>
          <w:b/>
          <w:bCs/>
          <w:i/>
          <w:iCs/>
          <w:sz w:val="28"/>
          <w:szCs w:val="28"/>
        </w:rPr>
        <w:t>организации своего рабочего места</w:t>
      </w:r>
      <w:r w:rsidRPr="00BA57F0">
        <w:rPr>
          <w:rFonts w:ascii="Times New Roman" w:hAnsi="Times New Roman" w:cs="Times New Roman"/>
          <w:sz w:val="28"/>
          <w:szCs w:val="28"/>
        </w:rPr>
        <w:t>. Большое влияние на самочувствие работающих и на качество их работы оказывает правильная посадка. Неправильное расположение корпуса может вызвать преждевременную усталость, сн</w:t>
      </w:r>
      <w:r>
        <w:rPr>
          <w:rFonts w:ascii="Times New Roman" w:hAnsi="Times New Roman" w:cs="Times New Roman"/>
          <w:sz w:val="28"/>
          <w:szCs w:val="28"/>
        </w:rPr>
        <w:t>ижение работоспособности, а так</w:t>
      </w:r>
      <w:r w:rsidRPr="00BA57F0">
        <w:rPr>
          <w:rFonts w:ascii="Times New Roman" w:hAnsi="Times New Roman" w:cs="Times New Roman"/>
          <w:sz w:val="28"/>
          <w:szCs w:val="28"/>
        </w:rPr>
        <w:t>же способствует появлению сутулости, искривлению позвоночника, развитию близорукости т. д. Посадка при выполнении ручных работ считается правильной, когда соблюдаются следующие условия:</w:t>
      </w:r>
    </w:p>
    <w:p w:rsidR="00BA57F0" w:rsidRPr="00BA57F0" w:rsidRDefault="00BA57F0" w:rsidP="00BA57F0">
      <w:pPr>
        <w:shd w:val="clear" w:color="auto" w:fill="FFFFFF"/>
        <w:spacing w:before="28" w:after="28" w:line="276" w:lineRule="auto"/>
        <w:jc w:val="both"/>
        <w:rPr>
          <w:rFonts w:ascii="Times New Roman" w:hAnsi="Times New Roman" w:cs="Times New Roman"/>
          <w:sz w:val="28"/>
          <w:szCs w:val="28"/>
        </w:rPr>
      </w:pPr>
    </w:p>
    <w:p w:rsidR="00BA57F0" w:rsidRPr="00BA57F0" w:rsidRDefault="00BA57F0" w:rsidP="00BA57F0">
      <w:pPr>
        <w:pStyle w:val="10"/>
        <w:numPr>
          <w:ilvl w:val="0"/>
          <w:numId w:val="1"/>
        </w:numPr>
        <w:shd w:val="clear" w:color="auto" w:fill="FFFFFF"/>
        <w:spacing w:line="276" w:lineRule="auto"/>
        <w:jc w:val="both"/>
        <w:rPr>
          <w:rFonts w:cs="Times New Roman"/>
          <w:sz w:val="28"/>
          <w:szCs w:val="28"/>
        </w:rPr>
      </w:pPr>
      <w:r w:rsidRPr="00BA57F0">
        <w:rPr>
          <w:rFonts w:cs="Times New Roman"/>
          <w:sz w:val="28"/>
          <w:szCs w:val="28"/>
        </w:rPr>
        <w:t>Обрабатываемые детали хорошо видны, свет падает с левой стороны, или, в крайнем случае, прямо.</w:t>
      </w:r>
    </w:p>
    <w:p w:rsidR="00BA57F0" w:rsidRPr="00BA57F0" w:rsidRDefault="00BA57F0" w:rsidP="00BA57F0">
      <w:pPr>
        <w:pStyle w:val="10"/>
        <w:numPr>
          <w:ilvl w:val="0"/>
          <w:numId w:val="1"/>
        </w:numPr>
        <w:shd w:val="clear" w:color="auto" w:fill="FFFFFF"/>
        <w:spacing w:line="276" w:lineRule="auto"/>
        <w:jc w:val="both"/>
        <w:rPr>
          <w:rFonts w:cs="Times New Roman"/>
          <w:sz w:val="28"/>
          <w:szCs w:val="28"/>
        </w:rPr>
      </w:pPr>
      <w:r w:rsidRPr="00BA57F0">
        <w:rPr>
          <w:rFonts w:cs="Times New Roman"/>
          <w:sz w:val="28"/>
          <w:szCs w:val="28"/>
        </w:rPr>
        <w:t>Ноги должны твёрдо опираться всей подошвой о пол, так как при другом положении ног нарушается кровообращение. Не следует закладывать ногу за ногу, т.к. неправильное положение ног вызывает преждевременную усталость.</w:t>
      </w:r>
    </w:p>
    <w:p w:rsidR="00BA57F0" w:rsidRPr="00BA57F0" w:rsidRDefault="00BA57F0" w:rsidP="00BA57F0">
      <w:pPr>
        <w:pStyle w:val="10"/>
        <w:numPr>
          <w:ilvl w:val="0"/>
          <w:numId w:val="1"/>
        </w:numPr>
        <w:shd w:val="clear" w:color="auto" w:fill="FFFFFF"/>
        <w:spacing w:line="276" w:lineRule="auto"/>
        <w:jc w:val="both"/>
        <w:rPr>
          <w:rFonts w:cs="Times New Roman"/>
          <w:sz w:val="28"/>
          <w:szCs w:val="28"/>
        </w:rPr>
      </w:pPr>
      <w:r w:rsidRPr="00BA57F0">
        <w:rPr>
          <w:rFonts w:cs="Times New Roman"/>
          <w:sz w:val="28"/>
          <w:szCs w:val="28"/>
        </w:rPr>
        <w:t>Корпус нужно держать прямо или слегка наклонно вперёд. Голову слегка наклонить вперёд. Нельзя опираться грудью на стол.</w:t>
      </w:r>
    </w:p>
    <w:p w:rsidR="00BA57F0" w:rsidRPr="00BA57F0" w:rsidRDefault="00BA57F0" w:rsidP="00BA57F0">
      <w:pPr>
        <w:pStyle w:val="10"/>
        <w:numPr>
          <w:ilvl w:val="0"/>
          <w:numId w:val="1"/>
        </w:numPr>
        <w:shd w:val="clear" w:color="auto" w:fill="FFFFFF"/>
        <w:spacing w:line="276" w:lineRule="auto"/>
        <w:jc w:val="both"/>
        <w:rPr>
          <w:rFonts w:cs="Times New Roman"/>
          <w:sz w:val="28"/>
          <w:szCs w:val="28"/>
        </w:rPr>
      </w:pPr>
      <w:r w:rsidRPr="00BA57F0">
        <w:rPr>
          <w:rFonts w:cs="Times New Roman"/>
          <w:sz w:val="28"/>
          <w:szCs w:val="28"/>
        </w:rPr>
        <w:t>Руки должны быть согнуты в локтях и отставать от корпуса не более чем на 10 см. При работе не следует ставить локти на стол.</w:t>
      </w:r>
    </w:p>
    <w:p w:rsidR="00BA57F0" w:rsidRPr="00BA57F0" w:rsidRDefault="00BA57F0" w:rsidP="00BA57F0">
      <w:pPr>
        <w:pStyle w:val="10"/>
        <w:numPr>
          <w:ilvl w:val="0"/>
          <w:numId w:val="1"/>
        </w:numPr>
        <w:shd w:val="clear" w:color="auto" w:fill="FFFFFF"/>
        <w:spacing w:line="276" w:lineRule="auto"/>
        <w:jc w:val="both"/>
        <w:rPr>
          <w:rFonts w:cs="Times New Roman"/>
          <w:sz w:val="28"/>
          <w:szCs w:val="28"/>
        </w:rPr>
      </w:pPr>
      <w:r w:rsidRPr="00BA57F0">
        <w:rPr>
          <w:rFonts w:cs="Times New Roman"/>
          <w:sz w:val="28"/>
          <w:szCs w:val="28"/>
        </w:rPr>
        <w:t>Расстояние от глаз до обрабатываемой детали должно быть 25-35 см.</w:t>
      </w:r>
    </w:p>
    <w:p w:rsidR="00BA57F0" w:rsidRPr="00BA57F0" w:rsidRDefault="00BA57F0" w:rsidP="00BA57F0">
      <w:pPr>
        <w:pStyle w:val="10"/>
        <w:numPr>
          <w:ilvl w:val="0"/>
          <w:numId w:val="1"/>
        </w:numPr>
        <w:shd w:val="clear" w:color="auto" w:fill="FFFFFF"/>
        <w:spacing w:line="276" w:lineRule="auto"/>
        <w:jc w:val="both"/>
        <w:rPr>
          <w:rFonts w:cs="Times New Roman"/>
          <w:bCs/>
          <w:color w:val="000000"/>
          <w:sz w:val="28"/>
          <w:szCs w:val="28"/>
        </w:rPr>
      </w:pPr>
      <w:r w:rsidRPr="00BA57F0">
        <w:rPr>
          <w:rFonts w:cs="Times New Roman"/>
          <w:sz w:val="28"/>
          <w:szCs w:val="28"/>
        </w:rPr>
        <w:t>В процессе работы следует периодически менять положение корпуса (из слегка согнутого к выпрямл</w:t>
      </w:r>
      <w:r>
        <w:rPr>
          <w:rFonts w:cs="Times New Roman"/>
          <w:sz w:val="28"/>
          <w:szCs w:val="28"/>
        </w:rPr>
        <w:t xml:space="preserve">енному </w:t>
      </w:r>
      <w:r w:rsidRPr="00BA57F0">
        <w:rPr>
          <w:rFonts w:cs="Times New Roman"/>
          <w:sz w:val="28"/>
          <w:szCs w:val="28"/>
        </w:rPr>
        <w:t>и обратно).</w:t>
      </w:r>
    </w:p>
    <w:p w:rsidR="00BA57F0" w:rsidRPr="00BA57F0" w:rsidRDefault="00BA57F0" w:rsidP="00BA57F0">
      <w:pPr>
        <w:pStyle w:val="10"/>
        <w:numPr>
          <w:ilvl w:val="0"/>
          <w:numId w:val="1"/>
        </w:numPr>
        <w:shd w:val="clear" w:color="auto" w:fill="FFFFFF"/>
        <w:spacing w:line="276" w:lineRule="auto"/>
        <w:jc w:val="both"/>
        <w:rPr>
          <w:rFonts w:cs="Times New Roman"/>
          <w:sz w:val="28"/>
          <w:szCs w:val="28"/>
        </w:rPr>
      </w:pPr>
      <w:r w:rsidRPr="00BA57F0">
        <w:rPr>
          <w:rFonts w:cs="Times New Roman"/>
          <w:bCs/>
          <w:color w:val="000000"/>
          <w:sz w:val="28"/>
          <w:szCs w:val="28"/>
        </w:rPr>
        <w:t>После окончания работы нужно тщательно убрать рабочее место:</w:t>
      </w:r>
      <w:r w:rsidRPr="00BA57F0">
        <w:rPr>
          <w:rFonts w:cs="Times New Roman"/>
          <w:bCs/>
          <w:color w:val="000000"/>
          <w:sz w:val="28"/>
          <w:szCs w:val="28"/>
        </w:rPr>
        <w:br/>
        <w:t>детали, изделие, инструменты и приспособления – в отведённые места хранения, различный мусор в мусоросборник.</w:t>
      </w:r>
    </w:p>
    <w:p w:rsidR="00534B0C" w:rsidRDefault="00534B0C" w:rsidP="00534B0C">
      <w:pPr>
        <w:spacing w:line="360" w:lineRule="auto"/>
        <w:rPr>
          <w:rFonts w:ascii="Times New Roman" w:hAnsi="Times New Roman" w:cs="Times New Roman"/>
          <w:sz w:val="28"/>
          <w:szCs w:val="28"/>
        </w:rPr>
      </w:pPr>
    </w:p>
    <w:p w:rsidR="00BA57F0" w:rsidRPr="00BA57F0" w:rsidRDefault="00BA57F0" w:rsidP="00534B0C">
      <w:pPr>
        <w:spacing w:line="360" w:lineRule="auto"/>
        <w:jc w:val="center"/>
        <w:rPr>
          <w:rFonts w:ascii="Times New Roman" w:hAnsi="Times New Roman" w:cs="Times New Roman"/>
          <w:color w:val="000000"/>
          <w:sz w:val="28"/>
          <w:szCs w:val="28"/>
        </w:rPr>
      </w:pPr>
      <w:r w:rsidRPr="00BA57F0">
        <w:rPr>
          <w:rFonts w:ascii="Times New Roman" w:hAnsi="Times New Roman" w:cs="Times New Roman"/>
          <w:b/>
          <w:bCs/>
          <w:color w:val="000000"/>
          <w:sz w:val="28"/>
          <w:szCs w:val="28"/>
        </w:rPr>
        <w:t>Изготовление изделия.</w:t>
      </w:r>
    </w:p>
    <w:p w:rsidR="00BA57F0" w:rsidRPr="00BA57F0" w:rsidRDefault="00BA57F0" w:rsidP="00BA57F0">
      <w:pPr>
        <w:spacing w:line="360" w:lineRule="auto"/>
        <w:jc w:val="both"/>
        <w:rPr>
          <w:rFonts w:ascii="Times New Roman" w:hAnsi="Times New Roman" w:cs="Times New Roman"/>
          <w:sz w:val="28"/>
          <w:szCs w:val="28"/>
        </w:rPr>
      </w:pPr>
      <w:r w:rsidRPr="00BA57F0">
        <w:rPr>
          <w:rFonts w:ascii="Times New Roman" w:hAnsi="Times New Roman" w:cs="Times New Roman"/>
          <w:color w:val="000000"/>
          <w:sz w:val="28"/>
          <w:szCs w:val="28"/>
        </w:rPr>
        <w:lastRenderedPageBreak/>
        <w:t xml:space="preserve">     </w:t>
      </w:r>
      <w:r w:rsidRPr="00BA57F0">
        <w:rPr>
          <w:rFonts w:ascii="Times New Roman" w:hAnsi="Times New Roman" w:cs="Times New Roman"/>
          <w:b/>
          <w:bCs/>
          <w:color w:val="000000"/>
          <w:sz w:val="28"/>
          <w:szCs w:val="28"/>
        </w:rPr>
        <w:t>1. Шаг первый.</w:t>
      </w:r>
      <w:r w:rsidRPr="00BA57F0">
        <w:rPr>
          <w:rFonts w:ascii="Times New Roman" w:hAnsi="Times New Roman" w:cs="Times New Roman"/>
          <w:color w:val="000000"/>
          <w:sz w:val="28"/>
          <w:szCs w:val="28"/>
        </w:rPr>
        <w:t xml:space="preserve"> По шаблону (из картона) вырезаем лепестки </w:t>
      </w:r>
      <w:r>
        <w:rPr>
          <w:rFonts w:ascii="Times New Roman" w:hAnsi="Times New Roman" w:cs="Times New Roman"/>
          <w:color w:val="000000"/>
          <w:sz w:val="28"/>
          <w:szCs w:val="28"/>
        </w:rPr>
        <w:t>цветка</w:t>
      </w:r>
      <w:r w:rsidRPr="00BA57F0">
        <w:rPr>
          <w:rFonts w:ascii="Times New Roman" w:hAnsi="Times New Roman" w:cs="Times New Roman"/>
          <w:color w:val="000000"/>
          <w:sz w:val="28"/>
          <w:szCs w:val="28"/>
        </w:rPr>
        <w:t>. Количество л</w:t>
      </w:r>
      <w:r>
        <w:rPr>
          <w:rFonts w:ascii="Times New Roman" w:hAnsi="Times New Roman" w:cs="Times New Roman"/>
          <w:color w:val="000000"/>
          <w:sz w:val="28"/>
          <w:szCs w:val="28"/>
        </w:rPr>
        <w:t>епестков зависит от объема нашего</w:t>
      </w:r>
      <w:r w:rsidRPr="00BA57F0">
        <w:rPr>
          <w:rFonts w:ascii="Times New Roman" w:hAnsi="Times New Roman" w:cs="Times New Roman"/>
          <w:color w:val="000000"/>
          <w:sz w:val="28"/>
          <w:szCs w:val="28"/>
        </w:rPr>
        <w:t xml:space="preserve"> </w:t>
      </w:r>
      <w:r>
        <w:rPr>
          <w:rFonts w:ascii="Times New Roman" w:hAnsi="Times New Roman" w:cs="Times New Roman"/>
          <w:color w:val="000000"/>
          <w:sz w:val="28"/>
          <w:szCs w:val="28"/>
        </w:rPr>
        <w:t>цветка</w:t>
      </w:r>
      <w:r w:rsidR="00094E7F">
        <w:rPr>
          <w:rFonts w:ascii="Times New Roman" w:hAnsi="Times New Roman" w:cs="Times New Roman"/>
          <w:color w:val="000000"/>
          <w:sz w:val="28"/>
          <w:szCs w:val="28"/>
        </w:rPr>
        <w:t xml:space="preserve"> (</w:t>
      </w:r>
      <w:r w:rsidRPr="00BA57F0">
        <w:rPr>
          <w:rFonts w:ascii="Times New Roman" w:hAnsi="Times New Roman" w:cs="Times New Roman"/>
          <w:color w:val="000000"/>
          <w:sz w:val="28"/>
          <w:szCs w:val="28"/>
        </w:rPr>
        <w:t xml:space="preserve">на раскрывшийся цветок 17-20 лепестков). </w:t>
      </w:r>
    </w:p>
    <w:p w:rsidR="00BA57F0" w:rsidRDefault="00BA57F0" w:rsidP="00BA57F0">
      <w:pPr>
        <w:spacing w:line="360" w:lineRule="auto"/>
        <w:jc w:val="both"/>
        <w:rPr>
          <w:rFonts w:ascii="Times New Roman" w:hAnsi="Times New Roman" w:cs="Times New Roman"/>
          <w:b/>
          <w:bCs/>
          <w:sz w:val="28"/>
          <w:szCs w:val="28"/>
        </w:rPr>
      </w:pPr>
      <w:r w:rsidRPr="00BA57F0">
        <w:rPr>
          <w:rFonts w:ascii="Times New Roman" w:hAnsi="Times New Roman" w:cs="Times New Roman"/>
          <w:b/>
          <w:bCs/>
          <w:sz w:val="28"/>
          <w:szCs w:val="28"/>
        </w:rPr>
        <w:t xml:space="preserve">2. Шаг второй. </w:t>
      </w:r>
    </w:p>
    <w:p w:rsidR="00BA57F0" w:rsidRPr="00BA57F0" w:rsidRDefault="00BA57F0" w:rsidP="00BA57F0">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Придаем </w:t>
      </w:r>
      <w:r w:rsidRPr="00BA57F0">
        <w:rPr>
          <w:rFonts w:ascii="Times New Roman" w:hAnsi="Times New Roman" w:cs="Times New Roman"/>
          <w:sz w:val="28"/>
          <w:szCs w:val="28"/>
        </w:rPr>
        <w:t>лепесткам форму с помощью</w:t>
      </w:r>
      <w:r>
        <w:rPr>
          <w:rFonts w:ascii="Times New Roman" w:hAnsi="Times New Roman" w:cs="Times New Roman"/>
          <w:sz w:val="28"/>
          <w:szCs w:val="28"/>
        </w:rPr>
        <w:t xml:space="preserve"> утюга и</w:t>
      </w:r>
      <w:r w:rsidRPr="00BA57F0">
        <w:rPr>
          <w:rFonts w:ascii="Times New Roman" w:hAnsi="Times New Roman" w:cs="Times New Roman"/>
          <w:sz w:val="28"/>
          <w:szCs w:val="28"/>
        </w:rPr>
        <w:t xml:space="preserve"> тепла наших рук:</w:t>
      </w:r>
      <w:r w:rsidRPr="00BA57F0">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прикладываем деталь к утюгу за тем </w:t>
      </w:r>
      <w:r w:rsidRPr="00BA57F0">
        <w:rPr>
          <w:rFonts w:ascii="Times New Roman" w:hAnsi="Times New Roman" w:cs="Times New Roman"/>
          <w:color w:val="000000"/>
          <w:sz w:val="28"/>
          <w:szCs w:val="28"/>
        </w:rPr>
        <w:t>скручиваем пальцами противоположные края каждого вырезанного лепестка, после чего немного растягиваем серединку подушечками пальцев.</w:t>
      </w:r>
    </w:p>
    <w:p w:rsidR="00947755" w:rsidRDefault="00BA57F0" w:rsidP="00947755">
      <w:pPr>
        <w:spacing w:line="360" w:lineRule="auto"/>
        <w:jc w:val="both"/>
        <w:rPr>
          <w:rFonts w:ascii="Times New Roman" w:hAnsi="Times New Roman" w:cs="Times New Roman"/>
          <w:b/>
          <w:bCs/>
          <w:color w:val="000000"/>
          <w:sz w:val="28"/>
          <w:szCs w:val="28"/>
        </w:rPr>
      </w:pPr>
      <w:r w:rsidRPr="00BA57F0">
        <w:rPr>
          <w:rFonts w:ascii="Times New Roman" w:hAnsi="Times New Roman" w:cs="Times New Roman"/>
          <w:b/>
          <w:bCs/>
          <w:color w:val="000000"/>
          <w:sz w:val="28"/>
          <w:szCs w:val="28"/>
        </w:rPr>
        <w:t xml:space="preserve">3. Шаг третий. </w:t>
      </w:r>
      <w:r w:rsidRPr="00BA57F0">
        <w:rPr>
          <w:rFonts w:ascii="Times New Roman" w:hAnsi="Times New Roman" w:cs="Times New Roman"/>
          <w:color w:val="000000"/>
          <w:sz w:val="28"/>
          <w:szCs w:val="28"/>
        </w:rPr>
        <w:t>После придания каждому леп</w:t>
      </w:r>
      <w:r>
        <w:rPr>
          <w:rFonts w:ascii="Times New Roman" w:hAnsi="Times New Roman" w:cs="Times New Roman"/>
          <w:color w:val="000000"/>
          <w:sz w:val="28"/>
          <w:szCs w:val="28"/>
        </w:rPr>
        <w:t xml:space="preserve">есточку необходимой нам формы, </w:t>
      </w:r>
      <w:r w:rsidRPr="00BA57F0">
        <w:rPr>
          <w:rFonts w:ascii="Times New Roman" w:hAnsi="Times New Roman" w:cs="Times New Roman"/>
          <w:color w:val="000000"/>
          <w:sz w:val="28"/>
          <w:szCs w:val="28"/>
        </w:rPr>
        <w:t>начинаем склеивать их между собой. Для этой цели берем клеевой пистолет.  Наносим клей в малом количестве на «срезанную» часть и постепенно формируем из них цвето</w:t>
      </w:r>
      <w:r>
        <w:rPr>
          <w:rFonts w:ascii="Times New Roman" w:hAnsi="Times New Roman" w:cs="Times New Roman"/>
          <w:color w:val="000000"/>
          <w:sz w:val="28"/>
          <w:szCs w:val="28"/>
        </w:rPr>
        <w:t>к.</w:t>
      </w:r>
      <w:r w:rsidRPr="00BA57F0">
        <w:rPr>
          <w:rFonts w:ascii="Times New Roman" w:hAnsi="Times New Roman" w:cs="Times New Roman"/>
          <w:color w:val="000000"/>
          <w:sz w:val="28"/>
          <w:szCs w:val="28"/>
        </w:rPr>
        <w:t xml:space="preserve"> Лепестки приклеиваются в «шахматном» порядке: следующий поверх предыдущего, не забываем плотно прижимать их друг к другу. Приклеивание лепестков происходит приблизительно на одном уровне по отношению друг к другу. </w:t>
      </w:r>
    </w:p>
    <w:p w:rsidR="00806466" w:rsidRPr="00094E7F" w:rsidRDefault="00BA57F0" w:rsidP="00094E7F">
      <w:pPr>
        <w:spacing w:line="360" w:lineRule="auto"/>
        <w:jc w:val="both"/>
        <w:rPr>
          <w:rFonts w:ascii="Times New Roman" w:hAnsi="Times New Roman" w:cs="Times New Roman"/>
          <w:color w:val="000000"/>
          <w:sz w:val="28"/>
          <w:szCs w:val="28"/>
        </w:rPr>
      </w:pPr>
      <w:r w:rsidRPr="00BA57F0">
        <w:rPr>
          <w:rFonts w:ascii="Times New Roman" w:hAnsi="Times New Roman" w:cs="Times New Roman"/>
          <w:b/>
          <w:bCs/>
          <w:color w:val="000000"/>
          <w:sz w:val="28"/>
          <w:szCs w:val="28"/>
        </w:rPr>
        <w:t xml:space="preserve">4. Шаг четвертый. </w:t>
      </w:r>
      <w:r w:rsidRPr="00BA57F0">
        <w:rPr>
          <w:rFonts w:ascii="Times New Roman" w:hAnsi="Times New Roman" w:cs="Times New Roman"/>
          <w:color w:val="000000"/>
          <w:sz w:val="28"/>
          <w:szCs w:val="28"/>
        </w:rPr>
        <w:t>Из Фоа</w:t>
      </w:r>
      <w:r w:rsidR="00806466">
        <w:rPr>
          <w:rFonts w:ascii="Times New Roman" w:hAnsi="Times New Roman" w:cs="Times New Roman"/>
          <w:color w:val="000000"/>
          <w:sz w:val="28"/>
          <w:szCs w:val="28"/>
        </w:rPr>
        <w:t>мирана, но уже зеленого цвета,</w:t>
      </w:r>
      <w:r w:rsidR="009972EA">
        <w:rPr>
          <w:rFonts w:ascii="Times New Roman" w:hAnsi="Times New Roman" w:cs="Times New Roman"/>
          <w:color w:val="000000"/>
          <w:sz w:val="28"/>
          <w:szCs w:val="28"/>
        </w:rPr>
        <w:t xml:space="preserve"> </w:t>
      </w:r>
      <w:r w:rsidRPr="00BA57F0">
        <w:rPr>
          <w:rFonts w:ascii="Times New Roman" w:hAnsi="Times New Roman" w:cs="Times New Roman"/>
          <w:color w:val="000000"/>
          <w:sz w:val="28"/>
          <w:szCs w:val="28"/>
        </w:rPr>
        <w:t xml:space="preserve">вырезаем чашелистики. После чего надрезаем каждую короткими косыми линиями. Для «оживления» пальцами скручиваем элементы до состояния тугих жгутиков, которые, раскручиваясь, будут приобретать необходимо «натуральную» нам форму. Затем вырезаем кружочек, диаметр которого не превышает 3 см. С его помощью мы создадим цветку </w:t>
      </w:r>
      <w:r w:rsidR="00806466">
        <w:rPr>
          <w:rFonts w:ascii="Times New Roman" w:hAnsi="Times New Roman" w:cs="Times New Roman"/>
          <w:color w:val="000000"/>
          <w:sz w:val="28"/>
          <w:szCs w:val="28"/>
        </w:rPr>
        <w:t xml:space="preserve">основание. Впоследствии именно </w:t>
      </w:r>
      <w:r w:rsidRPr="00BA57F0">
        <w:rPr>
          <w:rFonts w:ascii="Times New Roman" w:hAnsi="Times New Roman" w:cs="Times New Roman"/>
          <w:color w:val="000000"/>
          <w:sz w:val="28"/>
          <w:szCs w:val="28"/>
        </w:rPr>
        <w:t>этим кружочком и будет приклеиваться бу</w:t>
      </w:r>
      <w:r w:rsidR="00947755">
        <w:rPr>
          <w:rFonts w:ascii="Times New Roman" w:hAnsi="Times New Roman" w:cs="Times New Roman"/>
          <w:color w:val="000000"/>
          <w:sz w:val="28"/>
          <w:szCs w:val="28"/>
        </w:rPr>
        <w:t>ла</w:t>
      </w:r>
      <w:r w:rsidR="00094E7F">
        <w:rPr>
          <w:rFonts w:ascii="Times New Roman" w:hAnsi="Times New Roman" w:cs="Times New Roman"/>
          <w:color w:val="000000"/>
          <w:sz w:val="28"/>
          <w:szCs w:val="28"/>
        </w:rPr>
        <w:t>вочка для крепления к основанию</w:t>
      </w:r>
    </w:p>
    <w:p w:rsidR="00BA57F0" w:rsidRPr="00BA57F0" w:rsidRDefault="00BA57F0" w:rsidP="00BA57F0">
      <w:pPr>
        <w:spacing w:line="360" w:lineRule="auto"/>
        <w:jc w:val="center"/>
        <w:rPr>
          <w:rFonts w:ascii="Times New Roman" w:hAnsi="Times New Roman" w:cs="Times New Roman"/>
          <w:bCs/>
          <w:color w:val="000000"/>
          <w:sz w:val="28"/>
          <w:szCs w:val="28"/>
        </w:rPr>
      </w:pPr>
      <w:r w:rsidRPr="00BA57F0">
        <w:rPr>
          <w:rFonts w:ascii="Times New Roman" w:hAnsi="Times New Roman" w:cs="Times New Roman"/>
          <w:b/>
          <w:bCs/>
          <w:sz w:val="28"/>
          <w:szCs w:val="28"/>
        </w:rPr>
        <w:t>Реклама изделия.</w:t>
      </w:r>
    </w:p>
    <w:p w:rsidR="00BA57F0" w:rsidRPr="00BA57F0" w:rsidRDefault="00BA57F0" w:rsidP="00094E7F">
      <w:pPr>
        <w:spacing w:line="360" w:lineRule="auto"/>
        <w:rPr>
          <w:rFonts w:ascii="Times New Roman" w:hAnsi="Times New Roman" w:cs="Times New Roman"/>
          <w:sz w:val="28"/>
          <w:szCs w:val="28"/>
        </w:rPr>
      </w:pPr>
      <w:r w:rsidRPr="00BA57F0">
        <w:rPr>
          <w:rFonts w:ascii="Times New Roman" w:hAnsi="Times New Roman" w:cs="Times New Roman"/>
          <w:bCs/>
          <w:color w:val="000000"/>
          <w:sz w:val="28"/>
          <w:szCs w:val="28"/>
        </w:rPr>
        <w:t>Когда плохое настроенье,</w:t>
      </w:r>
      <w:r w:rsidRPr="00BA57F0">
        <w:rPr>
          <w:rFonts w:ascii="Times New Roman" w:hAnsi="Times New Roman" w:cs="Times New Roman"/>
          <w:b/>
          <w:bCs/>
          <w:sz w:val="28"/>
          <w:szCs w:val="28"/>
        </w:rPr>
        <w:br/>
      </w:r>
      <w:r w:rsidRPr="00BA57F0">
        <w:rPr>
          <w:rFonts w:ascii="Times New Roman" w:hAnsi="Times New Roman" w:cs="Times New Roman"/>
          <w:bCs/>
          <w:color w:val="000000"/>
          <w:sz w:val="28"/>
          <w:szCs w:val="28"/>
        </w:rPr>
        <w:t>Тогда достаньте эту брошь.</w:t>
      </w:r>
      <w:r w:rsidRPr="00BA57F0">
        <w:rPr>
          <w:rFonts w:ascii="Times New Roman" w:hAnsi="Times New Roman" w:cs="Times New Roman"/>
          <w:b/>
          <w:bCs/>
          <w:sz w:val="28"/>
          <w:szCs w:val="28"/>
        </w:rPr>
        <w:br/>
      </w:r>
      <w:r w:rsidRPr="00BA57F0">
        <w:rPr>
          <w:rFonts w:ascii="Times New Roman" w:hAnsi="Times New Roman" w:cs="Times New Roman"/>
          <w:bCs/>
          <w:color w:val="000000"/>
          <w:sz w:val="28"/>
          <w:szCs w:val="28"/>
        </w:rPr>
        <w:t>Уверенна, от этой броши</w:t>
      </w:r>
      <w:r w:rsidRPr="00BA57F0">
        <w:rPr>
          <w:rFonts w:ascii="Times New Roman" w:hAnsi="Times New Roman" w:cs="Times New Roman"/>
          <w:b/>
          <w:bCs/>
          <w:sz w:val="28"/>
          <w:szCs w:val="28"/>
        </w:rPr>
        <w:br/>
      </w:r>
      <w:r w:rsidRPr="00BA57F0">
        <w:rPr>
          <w:rFonts w:ascii="Times New Roman" w:hAnsi="Times New Roman" w:cs="Times New Roman"/>
          <w:bCs/>
          <w:color w:val="000000"/>
          <w:sz w:val="28"/>
          <w:szCs w:val="28"/>
        </w:rPr>
        <w:t>У Вас прибудет дней хороших.</w:t>
      </w:r>
      <w:r w:rsidRPr="00BA57F0">
        <w:rPr>
          <w:rFonts w:ascii="Times New Roman" w:hAnsi="Times New Roman" w:cs="Times New Roman"/>
          <w:sz w:val="28"/>
          <w:szCs w:val="28"/>
        </w:rPr>
        <w:t xml:space="preserve"> </w:t>
      </w:r>
    </w:p>
    <w:p w:rsidR="00BA57F0" w:rsidRPr="00BA57F0" w:rsidRDefault="00BA57F0" w:rsidP="00BA57F0">
      <w:pPr>
        <w:spacing w:line="360" w:lineRule="auto"/>
        <w:jc w:val="both"/>
        <w:rPr>
          <w:rFonts w:ascii="Times New Roman" w:hAnsi="Times New Roman" w:cs="Times New Roman"/>
          <w:sz w:val="28"/>
          <w:szCs w:val="28"/>
        </w:rPr>
      </w:pPr>
    </w:p>
    <w:p w:rsidR="00BA57F0" w:rsidRPr="00BA57F0" w:rsidRDefault="00BA57F0" w:rsidP="00BA57F0">
      <w:pPr>
        <w:spacing w:line="360" w:lineRule="auto"/>
        <w:jc w:val="center"/>
        <w:rPr>
          <w:rFonts w:ascii="Times New Roman" w:hAnsi="Times New Roman" w:cs="Times New Roman"/>
          <w:sz w:val="28"/>
          <w:szCs w:val="28"/>
        </w:rPr>
      </w:pPr>
      <w:r w:rsidRPr="00BA57F0">
        <w:rPr>
          <w:rFonts w:ascii="Times New Roman" w:hAnsi="Times New Roman" w:cs="Times New Roman"/>
          <w:b/>
          <w:bCs/>
          <w:sz w:val="28"/>
          <w:szCs w:val="28"/>
        </w:rPr>
        <w:t>Заключение.</w:t>
      </w:r>
    </w:p>
    <w:p w:rsidR="00BA57F0" w:rsidRPr="00BA57F0" w:rsidRDefault="00BA57F0" w:rsidP="00BA57F0">
      <w:pPr>
        <w:spacing w:line="360" w:lineRule="auto"/>
        <w:jc w:val="both"/>
        <w:rPr>
          <w:rFonts w:ascii="Times New Roman" w:hAnsi="Times New Roman" w:cs="Times New Roman"/>
          <w:sz w:val="28"/>
          <w:szCs w:val="28"/>
        </w:rPr>
      </w:pPr>
      <w:r w:rsidRPr="00BA57F0">
        <w:rPr>
          <w:rFonts w:ascii="Times New Roman" w:hAnsi="Times New Roman" w:cs="Times New Roman"/>
          <w:sz w:val="28"/>
          <w:szCs w:val="28"/>
        </w:rPr>
        <w:t xml:space="preserve">   Сейчас техника работы с фоамираном  очень широко распространена на востоке (так как фоамиран «пришел» к нам из Ирана). Этим искусством увлекаются многие люди разных возрастов и профессий, создаются клубы. </w:t>
      </w:r>
    </w:p>
    <w:p w:rsidR="00BA57F0" w:rsidRPr="00BA57F0" w:rsidRDefault="00BA57F0" w:rsidP="00BA57F0">
      <w:pPr>
        <w:spacing w:line="360" w:lineRule="auto"/>
        <w:jc w:val="both"/>
        <w:rPr>
          <w:rFonts w:ascii="Times New Roman" w:hAnsi="Times New Roman" w:cs="Times New Roman"/>
          <w:sz w:val="28"/>
          <w:szCs w:val="28"/>
        </w:rPr>
      </w:pPr>
      <w:r w:rsidRPr="00BA57F0">
        <w:rPr>
          <w:rFonts w:ascii="Times New Roman" w:hAnsi="Times New Roman" w:cs="Times New Roman"/>
          <w:sz w:val="28"/>
          <w:szCs w:val="28"/>
        </w:rPr>
        <w:t xml:space="preserve">       В России фоамиран приобретает все больше поклонников и это не случайно. </w:t>
      </w:r>
    </w:p>
    <w:p w:rsidR="00BA57F0" w:rsidRPr="00BA57F0" w:rsidRDefault="00BA57F0" w:rsidP="00BA57F0">
      <w:pPr>
        <w:pStyle w:val="1"/>
        <w:numPr>
          <w:ilvl w:val="0"/>
          <w:numId w:val="2"/>
        </w:numPr>
        <w:spacing w:after="200" w:line="360" w:lineRule="auto"/>
        <w:jc w:val="both"/>
        <w:rPr>
          <w:rFonts w:cs="Times New Roman"/>
          <w:sz w:val="28"/>
          <w:szCs w:val="28"/>
        </w:rPr>
      </w:pPr>
      <w:r w:rsidRPr="00BA57F0">
        <w:rPr>
          <w:rFonts w:cs="Times New Roman"/>
          <w:sz w:val="28"/>
          <w:szCs w:val="28"/>
        </w:rPr>
        <w:t>Развитие мелкой моторики руки.</w:t>
      </w:r>
    </w:p>
    <w:p w:rsidR="00BA57F0" w:rsidRPr="00BA57F0" w:rsidRDefault="00BA57F0" w:rsidP="00BA57F0">
      <w:pPr>
        <w:pStyle w:val="1"/>
        <w:numPr>
          <w:ilvl w:val="0"/>
          <w:numId w:val="2"/>
        </w:numPr>
        <w:spacing w:after="200" w:line="360" w:lineRule="auto"/>
        <w:jc w:val="both"/>
        <w:rPr>
          <w:rFonts w:cs="Times New Roman"/>
          <w:sz w:val="28"/>
          <w:szCs w:val="28"/>
        </w:rPr>
      </w:pPr>
      <w:r w:rsidRPr="00BA57F0">
        <w:rPr>
          <w:rFonts w:cs="Times New Roman"/>
          <w:sz w:val="28"/>
          <w:szCs w:val="28"/>
        </w:rPr>
        <w:t>Развитие концентрации внимания, памяти, усидчивости.</w:t>
      </w:r>
    </w:p>
    <w:p w:rsidR="00BA57F0" w:rsidRPr="00BA57F0" w:rsidRDefault="00BA57F0" w:rsidP="00BA57F0">
      <w:pPr>
        <w:pStyle w:val="1"/>
        <w:numPr>
          <w:ilvl w:val="0"/>
          <w:numId w:val="2"/>
        </w:numPr>
        <w:spacing w:after="200" w:line="276" w:lineRule="auto"/>
        <w:jc w:val="both"/>
        <w:rPr>
          <w:rFonts w:cs="Times New Roman"/>
          <w:sz w:val="28"/>
          <w:szCs w:val="28"/>
        </w:rPr>
      </w:pPr>
      <w:r w:rsidRPr="00BA57F0">
        <w:rPr>
          <w:rFonts w:cs="Times New Roman"/>
          <w:sz w:val="28"/>
          <w:szCs w:val="28"/>
        </w:rPr>
        <w:t>Развитие аккуратности при работе с мелкими и хрупкими деталями.</w:t>
      </w:r>
    </w:p>
    <w:p w:rsidR="00BA57F0" w:rsidRPr="00BA57F0" w:rsidRDefault="00BA57F0" w:rsidP="00BA57F0">
      <w:pPr>
        <w:pStyle w:val="1"/>
        <w:numPr>
          <w:ilvl w:val="0"/>
          <w:numId w:val="2"/>
        </w:numPr>
        <w:spacing w:after="200" w:line="276" w:lineRule="auto"/>
        <w:jc w:val="both"/>
        <w:rPr>
          <w:rFonts w:cs="Times New Roman"/>
          <w:sz w:val="28"/>
          <w:szCs w:val="28"/>
        </w:rPr>
      </w:pPr>
      <w:r w:rsidRPr="00BA57F0">
        <w:rPr>
          <w:rFonts w:cs="Times New Roman"/>
          <w:sz w:val="28"/>
          <w:szCs w:val="28"/>
        </w:rPr>
        <w:t>Развитие пространственного воображения, умения сочетать цвета и формы.</w:t>
      </w:r>
    </w:p>
    <w:p w:rsidR="00BA57F0" w:rsidRPr="00BA57F0" w:rsidRDefault="00BA57F0" w:rsidP="00BA57F0">
      <w:pPr>
        <w:pStyle w:val="1"/>
        <w:numPr>
          <w:ilvl w:val="0"/>
          <w:numId w:val="2"/>
        </w:numPr>
        <w:spacing w:after="200" w:line="276" w:lineRule="auto"/>
        <w:jc w:val="both"/>
        <w:rPr>
          <w:rFonts w:cs="Times New Roman"/>
          <w:sz w:val="28"/>
          <w:szCs w:val="28"/>
        </w:rPr>
      </w:pPr>
      <w:r w:rsidRPr="00BA57F0">
        <w:rPr>
          <w:rFonts w:cs="Times New Roman"/>
          <w:sz w:val="28"/>
          <w:szCs w:val="28"/>
        </w:rPr>
        <w:t>Развитие глазомера и умения составлять единое целое из мелких частей.</w:t>
      </w:r>
    </w:p>
    <w:p w:rsidR="00BA57F0" w:rsidRPr="00BA57F0" w:rsidRDefault="00BA57F0" w:rsidP="00BA57F0">
      <w:pPr>
        <w:pStyle w:val="1"/>
        <w:numPr>
          <w:ilvl w:val="0"/>
          <w:numId w:val="2"/>
        </w:numPr>
        <w:spacing w:line="276" w:lineRule="auto"/>
        <w:jc w:val="both"/>
        <w:rPr>
          <w:rFonts w:cs="Times New Roman"/>
          <w:sz w:val="28"/>
          <w:szCs w:val="28"/>
        </w:rPr>
      </w:pPr>
      <w:r w:rsidRPr="00BA57F0">
        <w:rPr>
          <w:rFonts w:cs="Times New Roman"/>
          <w:sz w:val="28"/>
          <w:szCs w:val="28"/>
        </w:rPr>
        <w:t>Развитие творческих способностей.</w:t>
      </w:r>
    </w:p>
    <w:p w:rsidR="00BA57F0" w:rsidRPr="00BA57F0" w:rsidRDefault="00BA57F0" w:rsidP="00BA57F0">
      <w:pPr>
        <w:pStyle w:val="1"/>
        <w:spacing w:line="276" w:lineRule="auto"/>
        <w:jc w:val="both"/>
        <w:rPr>
          <w:rFonts w:cs="Times New Roman"/>
          <w:sz w:val="28"/>
          <w:szCs w:val="28"/>
        </w:rPr>
      </w:pPr>
    </w:p>
    <w:p w:rsidR="00BA57F0" w:rsidRPr="00BA57F0" w:rsidRDefault="00BA57F0" w:rsidP="00825BC7">
      <w:pPr>
        <w:pStyle w:val="a3"/>
        <w:spacing w:line="360" w:lineRule="auto"/>
        <w:jc w:val="both"/>
        <w:rPr>
          <w:rFonts w:ascii="Times New Roman" w:hAnsi="Times New Roman" w:cs="Times New Roman"/>
          <w:color w:val="000000"/>
          <w:sz w:val="28"/>
          <w:szCs w:val="28"/>
        </w:rPr>
      </w:pPr>
    </w:p>
    <w:p w:rsidR="00C07DDC" w:rsidRPr="00C07DDC" w:rsidRDefault="00094E7F" w:rsidP="00094E7F">
      <w:pPr>
        <w:pStyle w:val="a3"/>
        <w:spacing w:line="360" w:lineRule="auto"/>
        <w:jc w:val="both"/>
        <w:rPr>
          <w:rFonts w:ascii="Times New Roman" w:hAnsi="Times New Roman" w:cs="Times New Roman"/>
          <w:sz w:val="28"/>
          <w:szCs w:val="28"/>
        </w:rPr>
      </w:pPr>
      <w:r>
        <w:rPr>
          <w:rFonts w:ascii="Times New Roman" w:hAnsi="Times New Roman" w:cs="Times New Roman"/>
          <w:color w:val="000000"/>
          <w:sz w:val="28"/>
          <w:szCs w:val="28"/>
        </w:rPr>
        <w:t xml:space="preserve">                </w:t>
      </w:r>
      <w:bookmarkStart w:id="0" w:name="_GoBack"/>
      <w:bookmarkEnd w:id="0"/>
    </w:p>
    <w:sectPr w:rsidR="00C07DDC" w:rsidRPr="00C07DDC">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0929" w:rsidRDefault="00820929" w:rsidP="00947755">
      <w:pPr>
        <w:spacing w:after="0" w:line="240" w:lineRule="auto"/>
      </w:pPr>
      <w:r>
        <w:separator/>
      </w:r>
    </w:p>
  </w:endnote>
  <w:endnote w:type="continuationSeparator" w:id="0">
    <w:p w:rsidR="00820929" w:rsidRDefault="00820929" w:rsidP="009477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SimSun">
    <w:panose1 w:val="02010609030101010101"/>
    <w:charset w:val="86"/>
    <w:family w:val="modern"/>
    <w:pitch w:val="fixed"/>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3134975"/>
      <w:docPartObj>
        <w:docPartGallery w:val="Page Numbers (Bottom of Page)"/>
        <w:docPartUnique/>
      </w:docPartObj>
    </w:sdtPr>
    <w:sdtEndPr/>
    <w:sdtContent>
      <w:p w:rsidR="00947755" w:rsidRDefault="00947755">
        <w:pPr>
          <w:pStyle w:val="aa"/>
          <w:jc w:val="center"/>
        </w:pPr>
        <w:r>
          <w:fldChar w:fldCharType="begin"/>
        </w:r>
        <w:r>
          <w:instrText>PAGE   \* MERGEFORMAT</w:instrText>
        </w:r>
        <w:r>
          <w:fldChar w:fldCharType="separate"/>
        </w:r>
        <w:r w:rsidR="00094E7F">
          <w:rPr>
            <w:noProof/>
          </w:rPr>
          <w:t>6</w:t>
        </w:r>
        <w:r>
          <w:fldChar w:fldCharType="end"/>
        </w:r>
      </w:p>
    </w:sdtContent>
  </w:sdt>
  <w:p w:rsidR="00947755" w:rsidRDefault="00947755">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0929" w:rsidRDefault="00820929" w:rsidP="00947755">
      <w:pPr>
        <w:spacing w:after="0" w:line="240" w:lineRule="auto"/>
      </w:pPr>
      <w:r>
        <w:separator/>
      </w:r>
    </w:p>
  </w:footnote>
  <w:footnote w:type="continuationSeparator" w:id="0">
    <w:p w:rsidR="00820929" w:rsidRDefault="00820929" w:rsidP="009477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720" w:hanging="360"/>
      </w:pPr>
      <w:rPr>
        <w:rFonts w:cs="Times New Roman"/>
        <w:caps w:val="0"/>
        <w:smallCaps w:val="0"/>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 w15:restartNumberingAfterBreak="0">
    <w:nsid w:val="00000003"/>
    <w:multiLevelType w:val="multilevel"/>
    <w:tmpl w:val="00000003"/>
    <w:name w:val="WW8Num3"/>
    <w:lvl w:ilvl="0">
      <w:start w:val="1"/>
      <w:numFmt w:val="decimal"/>
      <w:lvlText w:val="%1."/>
      <w:lvlJc w:val="left"/>
      <w:pPr>
        <w:tabs>
          <w:tab w:val="num" w:pos="0"/>
        </w:tabs>
        <w:ind w:left="720" w:hanging="360"/>
      </w:pPr>
      <w:rPr>
        <w:b w:val="0"/>
        <w:bCs w:val="0"/>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274"/>
    <w:rsid w:val="00094E7F"/>
    <w:rsid w:val="00455334"/>
    <w:rsid w:val="00497C5F"/>
    <w:rsid w:val="004E51A9"/>
    <w:rsid w:val="00534B0C"/>
    <w:rsid w:val="00806466"/>
    <w:rsid w:val="00820929"/>
    <w:rsid w:val="00825BC7"/>
    <w:rsid w:val="009270D0"/>
    <w:rsid w:val="00947755"/>
    <w:rsid w:val="009972EA"/>
    <w:rsid w:val="009F3274"/>
    <w:rsid w:val="00A155B7"/>
    <w:rsid w:val="00BA57F0"/>
    <w:rsid w:val="00C07DDC"/>
    <w:rsid w:val="00C61898"/>
    <w:rsid w:val="00FA6C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8452F"/>
  <w15:docId w15:val="{8625BB82-2510-4A7E-983F-22CD9570E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Текст в заданном формате"/>
    <w:basedOn w:val="a"/>
    <w:rsid w:val="00C07DDC"/>
    <w:pPr>
      <w:suppressAutoHyphens/>
      <w:spacing w:after="0" w:line="240" w:lineRule="auto"/>
    </w:pPr>
    <w:rPr>
      <w:rFonts w:ascii="Courier New" w:eastAsia="NSimSun" w:hAnsi="Courier New" w:cs="Courier New"/>
      <w:kern w:val="1"/>
      <w:sz w:val="20"/>
      <w:szCs w:val="20"/>
      <w:lang w:eastAsia="hi-IN" w:bidi="hi-IN"/>
    </w:rPr>
  </w:style>
  <w:style w:type="paragraph" w:customStyle="1" w:styleId="a4">
    <w:name w:val="???????"/>
    <w:rsid w:val="00825BC7"/>
    <w:pPr>
      <w:widowControl w:val="0"/>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uppressAutoHyphens/>
      <w:autoSpaceDE w:val="0"/>
      <w:spacing w:after="0" w:line="240" w:lineRule="auto"/>
    </w:pPr>
    <w:rPr>
      <w:rFonts w:ascii="Arial" w:eastAsia="Arial" w:hAnsi="Arial" w:cs="Arial"/>
      <w:color w:val="000000"/>
      <w:sz w:val="36"/>
      <w:szCs w:val="36"/>
      <w:lang w:eastAsia="hi-IN" w:bidi="hi-IN"/>
    </w:rPr>
  </w:style>
  <w:style w:type="character" w:styleId="a5">
    <w:name w:val="Emphasis"/>
    <w:qFormat/>
    <w:rsid w:val="00825BC7"/>
    <w:rPr>
      <w:i/>
      <w:iCs/>
    </w:rPr>
  </w:style>
  <w:style w:type="paragraph" w:styleId="a6">
    <w:name w:val="Body Text"/>
    <w:basedOn w:val="a"/>
    <w:link w:val="a7"/>
    <w:rsid w:val="00825BC7"/>
    <w:pPr>
      <w:suppressAutoHyphens/>
      <w:spacing w:after="120" w:line="240" w:lineRule="auto"/>
    </w:pPr>
    <w:rPr>
      <w:rFonts w:ascii="Times New Roman" w:eastAsia="SimSun" w:hAnsi="Times New Roman" w:cs="Mangal"/>
      <w:kern w:val="1"/>
      <w:sz w:val="24"/>
      <w:szCs w:val="24"/>
      <w:lang w:eastAsia="hi-IN" w:bidi="hi-IN"/>
    </w:rPr>
  </w:style>
  <w:style w:type="character" w:customStyle="1" w:styleId="a7">
    <w:name w:val="Основной текст Знак"/>
    <w:basedOn w:val="a0"/>
    <w:link w:val="a6"/>
    <w:rsid w:val="00825BC7"/>
    <w:rPr>
      <w:rFonts w:ascii="Times New Roman" w:eastAsia="SimSun" w:hAnsi="Times New Roman" w:cs="Mangal"/>
      <w:kern w:val="1"/>
      <w:sz w:val="24"/>
      <w:szCs w:val="24"/>
      <w:lang w:eastAsia="hi-IN" w:bidi="hi-IN"/>
    </w:rPr>
  </w:style>
  <w:style w:type="character" w:customStyle="1" w:styleId="WW8Num1z0">
    <w:name w:val="WW8Num1z0"/>
    <w:rsid w:val="00825BC7"/>
    <w:rPr>
      <w:rFonts w:cs="Times New Roman"/>
    </w:rPr>
  </w:style>
  <w:style w:type="paragraph" w:customStyle="1" w:styleId="1">
    <w:name w:val="Абзац списка1"/>
    <w:basedOn w:val="a"/>
    <w:rsid w:val="00BA57F0"/>
    <w:pPr>
      <w:suppressAutoHyphens/>
      <w:spacing w:after="0" w:line="100" w:lineRule="atLeast"/>
      <w:ind w:left="720"/>
    </w:pPr>
    <w:rPr>
      <w:rFonts w:ascii="Times New Roman" w:eastAsia="SimSun" w:hAnsi="Times New Roman" w:cs="Mangal"/>
      <w:kern w:val="1"/>
      <w:sz w:val="24"/>
      <w:szCs w:val="24"/>
      <w:lang w:eastAsia="hi-IN" w:bidi="hi-IN"/>
    </w:rPr>
  </w:style>
  <w:style w:type="paragraph" w:customStyle="1" w:styleId="10">
    <w:name w:val="Обычный (веб)1"/>
    <w:basedOn w:val="a"/>
    <w:rsid w:val="00BA57F0"/>
    <w:pPr>
      <w:suppressAutoHyphens/>
      <w:spacing w:before="28" w:after="28" w:line="240" w:lineRule="auto"/>
    </w:pPr>
    <w:rPr>
      <w:rFonts w:ascii="Times New Roman" w:eastAsia="SimSun" w:hAnsi="Times New Roman" w:cs="Mangal"/>
      <w:kern w:val="1"/>
      <w:sz w:val="24"/>
      <w:szCs w:val="24"/>
      <w:lang w:eastAsia="hi-IN" w:bidi="hi-IN"/>
    </w:rPr>
  </w:style>
  <w:style w:type="paragraph" w:styleId="a8">
    <w:name w:val="header"/>
    <w:basedOn w:val="a"/>
    <w:link w:val="a9"/>
    <w:uiPriority w:val="99"/>
    <w:unhideWhenUsed/>
    <w:rsid w:val="00947755"/>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947755"/>
  </w:style>
  <w:style w:type="paragraph" w:styleId="aa">
    <w:name w:val="footer"/>
    <w:basedOn w:val="a"/>
    <w:link w:val="ab"/>
    <w:uiPriority w:val="99"/>
    <w:unhideWhenUsed/>
    <w:rsid w:val="00947755"/>
    <w:pPr>
      <w:tabs>
        <w:tab w:val="center" w:pos="4677"/>
        <w:tab w:val="right" w:pos="9355"/>
      </w:tabs>
      <w:spacing w:after="0" w:line="240" w:lineRule="auto"/>
    </w:pPr>
  </w:style>
  <w:style w:type="character" w:customStyle="1" w:styleId="ab">
    <w:name w:val="Нижний колонтитул Знак"/>
    <w:basedOn w:val="a0"/>
    <w:link w:val="aa"/>
    <w:uiPriority w:val="99"/>
    <w:rsid w:val="009477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6</Pages>
  <Words>1192</Words>
  <Characters>6800</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Эльвира</cp:lastModifiedBy>
  <cp:revision>6</cp:revision>
  <cp:lastPrinted>2018-11-27T07:03:00Z</cp:lastPrinted>
  <dcterms:created xsi:type="dcterms:W3CDTF">2018-11-24T12:19:00Z</dcterms:created>
  <dcterms:modified xsi:type="dcterms:W3CDTF">2023-01-19T06:24:00Z</dcterms:modified>
</cp:coreProperties>
</file>